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5DD" w:rsidRPr="00E645DD" w:rsidRDefault="00E645DD" w:rsidP="00E645DD">
      <w:pPr>
        <w:rPr>
          <w:rFonts w:ascii="Times New Roman" w:hAnsi="Times New Roman" w:cs="Times New Roman"/>
          <w:sz w:val="24"/>
          <w:szCs w:val="24"/>
        </w:rPr>
      </w:pPr>
      <w:r w:rsidRPr="00E645DD">
        <w:rPr>
          <w:rFonts w:ascii="Times New Roman" w:hAnsi="Times New Roman" w:cs="Times New Roman"/>
          <w:sz w:val="24"/>
          <w:szCs w:val="24"/>
        </w:rPr>
        <w:t>Maria Saucedo School</w:t>
      </w:r>
      <w:r>
        <w:rPr>
          <w:rFonts w:ascii="Times New Roman" w:hAnsi="Times New Roman" w:cs="Times New Roman"/>
          <w:sz w:val="24"/>
          <w:szCs w:val="24"/>
        </w:rPr>
        <w:t xml:space="preserve">                                                                           </w:t>
      </w:r>
      <w:r w:rsidR="00E43F3A">
        <w:rPr>
          <w:rFonts w:ascii="Times New Roman" w:hAnsi="Times New Roman" w:cs="Times New Roman"/>
          <w:sz w:val="24"/>
          <w:szCs w:val="24"/>
        </w:rPr>
        <w:t xml:space="preserve">           Mr. Krause</w:t>
      </w:r>
    </w:p>
    <w:p w:rsidR="00E645DD" w:rsidRPr="00E645DD" w:rsidRDefault="00E645DD" w:rsidP="00E645DD">
      <w:pPr>
        <w:rPr>
          <w:rFonts w:ascii="Times New Roman" w:hAnsi="Times New Roman" w:cs="Times New Roman"/>
          <w:sz w:val="24"/>
          <w:szCs w:val="24"/>
        </w:rPr>
      </w:pPr>
      <w:r w:rsidRPr="00E645DD">
        <w:rPr>
          <w:rFonts w:ascii="Times New Roman" w:hAnsi="Times New Roman" w:cs="Times New Roman"/>
          <w:sz w:val="24"/>
          <w:szCs w:val="24"/>
        </w:rPr>
        <w:t>Social Studies</w:t>
      </w:r>
      <w:r>
        <w:rPr>
          <w:rFonts w:ascii="Times New Roman" w:hAnsi="Times New Roman" w:cs="Times New Roman"/>
          <w:sz w:val="24"/>
          <w:szCs w:val="24"/>
        </w:rPr>
        <w:t xml:space="preserve">                                                                                                    Period 3</w:t>
      </w:r>
    </w:p>
    <w:p w:rsidR="00E645DD" w:rsidRDefault="00E645DD" w:rsidP="00E645DD">
      <w:pPr>
        <w:jc w:val="center"/>
        <w:rPr>
          <w:rFonts w:ascii="Times New Roman" w:hAnsi="Times New Roman" w:cs="Times New Roman"/>
          <w:b/>
          <w:sz w:val="24"/>
          <w:szCs w:val="24"/>
          <w:u w:val="single"/>
        </w:rPr>
      </w:pPr>
    </w:p>
    <w:p w:rsidR="00513DF2" w:rsidRDefault="00E645DD" w:rsidP="00E645DD">
      <w:pPr>
        <w:jc w:val="center"/>
        <w:rPr>
          <w:rFonts w:ascii="Times New Roman" w:hAnsi="Times New Roman" w:cs="Times New Roman"/>
          <w:b/>
          <w:sz w:val="24"/>
          <w:szCs w:val="24"/>
          <w:u w:val="single"/>
        </w:rPr>
      </w:pPr>
      <w:r w:rsidRPr="00E645DD">
        <w:rPr>
          <w:rFonts w:ascii="Times New Roman" w:hAnsi="Times New Roman" w:cs="Times New Roman"/>
          <w:b/>
          <w:sz w:val="24"/>
          <w:szCs w:val="24"/>
          <w:u w:val="single"/>
        </w:rPr>
        <w:t>High Stakes Testing Unit Final Project</w:t>
      </w:r>
    </w:p>
    <w:p w:rsidR="00E645DD" w:rsidRDefault="00E645DD" w:rsidP="00E645DD">
      <w:pPr>
        <w:rPr>
          <w:rFonts w:ascii="Times New Roman" w:hAnsi="Times New Roman" w:cs="Times New Roman"/>
          <w:sz w:val="24"/>
          <w:szCs w:val="24"/>
        </w:rPr>
      </w:pPr>
      <w:r>
        <w:rPr>
          <w:rFonts w:ascii="Times New Roman" w:hAnsi="Times New Roman" w:cs="Times New Roman"/>
          <w:sz w:val="24"/>
          <w:szCs w:val="24"/>
          <w:u w:val="single"/>
        </w:rPr>
        <w:t xml:space="preserve"> Part 1 </w:t>
      </w:r>
      <w:r w:rsidRPr="00E645DD">
        <w:rPr>
          <w:rFonts w:ascii="Times New Roman" w:hAnsi="Times New Roman" w:cs="Times New Roman"/>
          <w:sz w:val="24"/>
          <w:szCs w:val="24"/>
          <w:u w:val="single"/>
        </w:rPr>
        <w:t xml:space="preserve">Description: </w:t>
      </w:r>
      <w:r w:rsidRPr="00E645DD">
        <w:rPr>
          <w:rFonts w:ascii="Times New Roman" w:hAnsi="Times New Roman" w:cs="Times New Roman"/>
          <w:b/>
          <w:sz w:val="24"/>
          <w:szCs w:val="24"/>
          <w:u w:val="single"/>
        </w:rPr>
        <w:t>Group Project</w:t>
      </w:r>
    </w:p>
    <w:p w:rsidR="00E645DD" w:rsidRDefault="00E645DD" w:rsidP="00E645DD">
      <w:pPr>
        <w:rPr>
          <w:rFonts w:ascii="Times New Roman" w:hAnsi="Times New Roman" w:cs="Times New Roman"/>
          <w:sz w:val="24"/>
          <w:szCs w:val="24"/>
        </w:rPr>
      </w:pPr>
      <w:r>
        <w:rPr>
          <w:rFonts w:ascii="Times New Roman" w:hAnsi="Times New Roman" w:cs="Times New Roman"/>
          <w:sz w:val="24"/>
          <w:szCs w:val="24"/>
        </w:rPr>
        <w:tab/>
        <w:t xml:space="preserve">In order to demonstrate your knowledge of the High Stakes Testing unit, you will be required to create your own exam! The class will be broken into groups of 4-5 students. Each group will be responsible for turning in a 21 question final exam with attached answers. You are to dedicate 7 questions for each one of the learning activities for the unit. Your 7 questions must include: </w:t>
      </w:r>
      <w:r>
        <w:rPr>
          <w:rFonts w:ascii="Times New Roman" w:hAnsi="Times New Roman" w:cs="Times New Roman"/>
          <w:sz w:val="24"/>
          <w:szCs w:val="24"/>
        </w:rPr>
        <w:tab/>
      </w:r>
    </w:p>
    <w:p w:rsidR="00E645DD" w:rsidRPr="00E645DD" w:rsidRDefault="00E645DD" w:rsidP="00E645DD">
      <w:pPr>
        <w:ind w:left="720" w:firstLine="720"/>
        <w:rPr>
          <w:rFonts w:ascii="Times New Roman" w:hAnsi="Times New Roman" w:cs="Times New Roman"/>
          <w:b/>
          <w:sz w:val="24"/>
          <w:szCs w:val="24"/>
        </w:rPr>
      </w:pPr>
      <w:r w:rsidRPr="00E645DD">
        <w:rPr>
          <w:rFonts w:ascii="Times New Roman" w:hAnsi="Times New Roman" w:cs="Times New Roman"/>
          <w:b/>
          <w:sz w:val="24"/>
          <w:szCs w:val="24"/>
        </w:rPr>
        <w:t>-3 Multiple Choice Questions</w:t>
      </w:r>
    </w:p>
    <w:p w:rsidR="00E645DD" w:rsidRPr="00E645DD" w:rsidRDefault="00E645DD" w:rsidP="00E645DD">
      <w:pPr>
        <w:rPr>
          <w:rFonts w:ascii="Times New Roman" w:hAnsi="Times New Roman" w:cs="Times New Roman"/>
          <w:b/>
          <w:sz w:val="24"/>
          <w:szCs w:val="24"/>
        </w:rPr>
      </w:pPr>
      <w:r w:rsidRPr="00E645DD">
        <w:rPr>
          <w:rFonts w:ascii="Times New Roman" w:hAnsi="Times New Roman" w:cs="Times New Roman"/>
          <w:b/>
          <w:sz w:val="24"/>
          <w:szCs w:val="24"/>
        </w:rPr>
        <w:tab/>
      </w:r>
      <w:r w:rsidRPr="00E645DD">
        <w:rPr>
          <w:rFonts w:ascii="Times New Roman" w:hAnsi="Times New Roman" w:cs="Times New Roman"/>
          <w:b/>
          <w:sz w:val="24"/>
          <w:szCs w:val="24"/>
        </w:rPr>
        <w:tab/>
        <w:t>-2 True/False Questions</w:t>
      </w:r>
      <w:r w:rsidRPr="00E645DD">
        <w:rPr>
          <w:rFonts w:ascii="Times New Roman" w:hAnsi="Times New Roman" w:cs="Times New Roman"/>
          <w:b/>
          <w:sz w:val="24"/>
          <w:szCs w:val="24"/>
        </w:rPr>
        <w:tab/>
      </w:r>
    </w:p>
    <w:p w:rsidR="00E645DD" w:rsidRPr="00E645DD" w:rsidRDefault="00E645DD" w:rsidP="00E645DD">
      <w:pPr>
        <w:rPr>
          <w:rFonts w:ascii="Times New Roman" w:hAnsi="Times New Roman" w:cs="Times New Roman"/>
          <w:b/>
          <w:sz w:val="24"/>
          <w:szCs w:val="24"/>
        </w:rPr>
      </w:pPr>
      <w:r w:rsidRPr="00E645DD">
        <w:rPr>
          <w:rFonts w:ascii="Times New Roman" w:hAnsi="Times New Roman" w:cs="Times New Roman"/>
          <w:b/>
          <w:sz w:val="24"/>
          <w:szCs w:val="24"/>
        </w:rPr>
        <w:tab/>
      </w:r>
      <w:r w:rsidRPr="00E645DD">
        <w:rPr>
          <w:rFonts w:ascii="Times New Roman" w:hAnsi="Times New Roman" w:cs="Times New Roman"/>
          <w:b/>
          <w:sz w:val="24"/>
          <w:szCs w:val="24"/>
        </w:rPr>
        <w:tab/>
        <w:t>-1 Fill in the Blank Question</w:t>
      </w:r>
      <w:r>
        <w:rPr>
          <w:rFonts w:ascii="Times New Roman" w:hAnsi="Times New Roman" w:cs="Times New Roman"/>
          <w:b/>
          <w:sz w:val="24"/>
          <w:szCs w:val="24"/>
        </w:rPr>
        <w:t>s</w:t>
      </w:r>
    </w:p>
    <w:p w:rsidR="00E645DD" w:rsidRPr="00E645DD" w:rsidRDefault="00E645DD" w:rsidP="00E645DD">
      <w:pPr>
        <w:rPr>
          <w:rFonts w:ascii="Times New Roman" w:hAnsi="Times New Roman" w:cs="Times New Roman"/>
          <w:b/>
          <w:sz w:val="24"/>
          <w:szCs w:val="24"/>
        </w:rPr>
      </w:pPr>
      <w:r w:rsidRPr="00E645DD">
        <w:rPr>
          <w:rFonts w:ascii="Times New Roman" w:hAnsi="Times New Roman" w:cs="Times New Roman"/>
          <w:b/>
          <w:sz w:val="24"/>
          <w:szCs w:val="24"/>
        </w:rPr>
        <w:tab/>
      </w:r>
      <w:r w:rsidRPr="00E645DD">
        <w:rPr>
          <w:rFonts w:ascii="Times New Roman" w:hAnsi="Times New Roman" w:cs="Times New Roman"/>
          <w:b/>
          <w:sz w:val="24"/>
          <w:szCs w:val="24"/>
        </w:rPr>
        <w:tab/>
        <w:t>-</w:t>
      </w:r>
      <w:r>
        <w:rPr>
          <w:rFonts w:ascii="Times New Roman" w:hAnsi="Times New Roman" w:cs="Times New Roman"/>
          <w:b/>
          <w:sz w:val="24"/>
          <w:szCs w:val="24"/>
        </w:rPr>
        <w:t>1 Short Answer Questions</w:t>
      </w:r>
    </w:p>
    <w:p w:rsidR="00E645DD" w:rsidRDefault="00E645DD" w:rsidP="00067655">
      <w:pPr>
        <w:ind w:firstLine="720"/>
        <w:rPr>
          <w:rFonts w:ascii="Times New Roman" w:hAnsi="Times New Roman" w:cs="Times New Roman"/>
          <w:sz w:val="24"/>
          <w:szCs w:val="24"/>
        </w:rPr>
      </w:pPr>
      <w:r>
        <w:rPr>
          <w:rFonts w:ascii="Times New Roman" w:hAnsi="Times New Roman" w:cs="Times New Roman"/>
          <w:sz w:val="24"/>
          <w:szCs w:val="24"/>
        </w:rPr>
        <w:t xml:space="preserve">Your questions must also cover relevant information regarding the unit (The important stuff) and answer the essential question for each unit. I have included the essential questions at the end of this sheet in case you forgot! </w:t>
      </w:r>
      <w:r w:rsidRPr="00E645DD">
        <w:rPr>
          <w:rFonts w:ascii="Times New Roman" w:hAnsi="Times New Roman" w:cs="Times New Roman"/>
          <w:b/>
          <w:sz w:val="24"/>
          <w:szCs w:val="24"/>
        </w:rPr>
        <w:t>This assignment will be due May 21</w:t>
      </w:r>
      <w:r w:rsidRPr="00E645DD">
        <w:rPr>
          <w:rFonts w:ascii="Times New Roman" w:hAnsi="Times New Roman" w:cs="Times New Roman"/>
          <w:b/>
          <w:sz w:val="24"/>
          <w:szCs w:val="24"/>
          <w:vertAlign w:val="superscript"/>
        </w:rPr>
        <w:t>st</w:t>
      </w:r>
      <w:r>
        <w:rPr>
          <w:rFonts w:ascii="Times New Roman" w:hAnsi="Times New Roman" w:cs="Times New Roman"/>
          <w:sz w:val="24"/>
          <w:szCs w:val="24"/>
        </w:rPr>
        <w:t xml:space="preserve">. I will allow plenty of in class time for you to work in your groups together. </w:t>
      </w:r>
    </w:p>
    <w:p w:rsidR="00E645DD" w:rsidRDefault="00E645DD" w:rsidP="00E645DD">
      <w:pPr>
        <w:rPr>
          <w:rFonts w:ascii="Times New Roman" w:hAnsi="Times New Roman" w:cs="Times New Roman"/>
          <w:b/>
          <w:sz w:val="24"/>
          <w:szCs w:val="24"/>
          <w:u w:val="single"/>
        </w:rPr>
      </w:pPr>
      <w:r w:rsidRPr="00E645DD">
        <w:rPr>
          <w:rFonts w:ascii="Times New Roman" w:hAnsi="Times New Roman" w:cs="Times New Roman"/>
          <w:sz w:val="24"/>
          <w:szCs w:val="24"/>
          <w:u w:val="single"/>
        </w:rPr>
        <w:t xml:space="preserve">Part 2 Description: </w:t>
      </w:r>
      <w:r w:rsidRPr="00E645DD">
        <w:rPr>
          <w:rFonts w:ascii="Times New Roman" w:hAnsi="Times New Roman" w:cs="Times New Roman"/>
          <w:b/>
          <w:sz w:val="24"/>
          <w:szCs w:val="24"/>
          <w:u w:val="single"/>
        </w:rPr>
        <w:t>Individual Assignment</w:t>
      </w:r>
    </w:p>
    <w:p w:rsidR="00E645DD" w:rsidRDefault="00E645DD" w:rsidP="00E645DD">
      <w:pPr>
        <w:rPr>
          <w:rFonts w:ascii="Times New Roman" w:hAnsi="Times New Roman" w:cs="Times New Roman"/>
          <w:sz w:val="24"/>
          <w:szCs w:val="24"/>
        </w:rPr>
      </w:pPr>
      <w:r>
        <w:rPr>
          <w:rFonts w:ascii="Times New Roman" w:hAnsi="Times New Roman" w:cs="Times New Roman"/>
          <w:sz w:val="24"/>
          <w:szCs w:val="24"/>
        </w:rPr>
        <w:tab/>
        <w:t xml:space="preserve">Along with your group project, you will also be creating your own </w:t>
      </w:r>
      <w:r w:rsidRPr="00E645DD">
        <w:rPr>
          <w:rFonts w:ascii="Times New Roman" w:hAnsi="Times New Roman" w:cs="Times New Roman"/>
          <w:b/>
          <w:i/>
          <w:sz w:val="24"/>
          <w:szCs w:val="24"/>
        </w:rPr>
        <w:t>individual</w:t>
      </w:r>
      <w:r>
        <w:rPr>
          <w:rFonts w:ascii="Times New Roman" w:hAnsi="Times New Roman" w:cs="Times New Roman"/>
          <w:sz w:val="24"/>
          <w:szCs w:val="24"/>
        </w:rPr>
        <w:t xml:space="preserve"> exam. Each student in the class will create their own 10 question exam about High Stakes Tests. </w:t>
      </w:r>
      <w:r w:rsidR="00067655">
        <w:rPr>
          <w:rFonts w:ascii="Times New Roman" w:hAnsi="Times New Roman" w:cs="Times New Roman"/>
          <w:sz w:val="24"/>
          <w:szCs w:val="24"/>
        </w:rPr>
        <w:t xml:space="preserve">Your questions are to be written to expose the negative consequences of High Stakes Test. The questions should be </w:t>
      </w:r>
      <w:r w:rsidR="00067655" w:rsidRPr="00067655">
        <w:rPr>
          <w:rFonts w:ascii="Times New Roman" w:hAnsi="Times New Roman" w:cs="Times New Roman"/>
          <w:b/>
          <w:i/>
          <w:sz w:val="24"/>
          <w:szCs w:val="24"/>
        </w:rPr>
        <w:t>10 multiple choice questions, with the answers attached.</w:t>
      </w:r>
      <w:r w:rsidR="00067655">
        <w:rPr>
          <w:rFonts w:ascii="Times New Roman" w:hAnsi="Times New Roman" w:cs="Times New Roman"/>
          <w:sz w:val="24"/>
          <w:szCs w:val="24"/>
        </w:rPr>
        <w:t xml:space="preserve">  You may use some of the readings from the 3 learning activities, as well as some additional readings I will provide you with to get your information for your questions. </w:t>
      </w:r>
      <w:r w:rsidR="00067655" w:rsidRPr="00067655">
        <w:rPr>
          <w:rFonts w:ascii="Times New Roman" w:hAnsi="Times New Roman" w:cs="Times New Roman"/>
          <w:b/>
          <w:sz w:val="24"/>
          <w:szCs w:val="24"/>
        </w:rPr>
        <w:t xml:space="preserve">This assignment will be due </w:t>
      </w:r>
      <w:r w:rsidR="00EB1536">
        <w:rPr>
          <w:rFonts w:ascii="Times New Roman" w:hAnsi="Times New Roman" w:cs="Times New Roman"/>
          <w:b/>
          <w:sz w:val="24"/>
          <w:szCs w:val="24"/>
        </w:rPr>
        <w:t>M</w:t>
      </w:r>
      <w:r w:rsidR="00067655" w:rsidRPr="00067655">
        <w:rPr>
          <w:rFonts w:ascii="Times New Roman" w:hAnsi="Times New Roman" w:cs="Times New Roman"/>
          <w:b/>
          <w:sz w:val="24"/>
          <w:szCs w:val="24"/>
        </w:rPr>
        <w:t>ay 21</w:t>
      </w:r>
      <w:r w:rsidR="00067655" w:rsidRPr="00067655">
        <w:rPr>
          <w:rFonts w:ascii="Times New Roman" w:hAnsi="Times New Roman" w:cs="Times New Roman"/>
          <w:b/>
          <w:sz w:val="24"/>
          <w:szCs w:val="24"/>
          <w:vertAlign w:val="superscript"/>
        </w:rPr>
        <w:t>st</w:t>
      </w:r>
      <w:r w:rsidR="00067655">
        <w:rPr>
          <w:rFonts w:ascii="Times New Roman" w:hAnsi="Times New Roman" w:cs="Times New Roman"/>
          <w:sz w:val="24"/>
          <w:szCs w:val="24"/>
        </w:rPr>
        <w:t>. I will be available during all class sessions to give you assistance and keep you on course!</w:t>
      </w:r>
    </w:p>
    <w:p w:rsidR="00067655" w:rsidRDefault="00067655" w:rsidP="00E645DD">
      <w:pPr>
        <w:rPr>
          <w:rFonts w:ascii="Times New Roman" w:hAnsi="Times New Roman" w:cs="Times New Roman"/>
          <w:b/>
          <w:sz w:val="24"/>
          <w:szCs w:val="24"/>
          <w:u w:val="single"/>
        </w:rPr>
      </w:pPr>
      <w:r w:rsidRPr="00067655">
        <w:rPr>
          <w:rFonts w:ascii="Times New Roman" w:hAnsi="Times New Roman" w:cs="Times New Roman"/>
          <w:sz w:val="24"/>
          <w:szCs w:val="24"/>
          <w:u w:val="single"/>
        </w:rPr>
        <w:t xml:space="preserve">Part 3 Description: </w:t>
      </w:r>
      <w:r w:rsidRPr="00067655">
        <w:rPr>
          <w:rFonts w:ascii="Times New Roman" w:hAnsi="Times New Roman" w:cs="Times New Roman"/>
          <w:b/>
          <w:sz w:val="24"/>
          <w:szCs w:val="24"/>
          <w:u w:val="single"/>
        </w:rPr>
        <w:t>Class Field Trip</w:t>
      </w:r>
    </w:p>
    <w:p w:rsidR="00067655" w:rsidRDefault="00067655" w:rsidP="00E645DD">
      <w:pPr>
        <w:rPr>
          <w:rFonts w:ascii="Times New Roman" w:hAnsi="Times New Roman" w:cs="Times New Roman"/>
          <w:sz w:val="24"/>
          <w:szCs w:val="24"/>
        </w:rPr>
      </w:pPr>
      <w:r>
        <w:rPr>
          <w:rFonts w:ascii="Times New Roman" w:hAnsi="Times New Roman" w:cs="Times New Roman"/>
          <w:sz w:val="24"/>
          <w:szCs w:val="24"/>
        </w:rPr>
        <w:tab/>
        <w:t>The grand finale of our unit/final exam will be a class field trip!</w:t>
      </w:r>
      <w:r w:rsidR="00EB1536">
        <w:rPr>
          <w:rFonts w:ascii="Times New Roman" w:hAnsi="Times New Roman" w:cs="Times New Roman"/>
          <w:sz w:val="24"/>
          <w:szCs w:val="24"/>
        </w:rPr>
        <w:t xml:space="preserve"> We as a class will be going to the Chicago Public School Board meeting on </w:t>
      </w:r>
      <w:r w:rsidR="00EB1536" w:rsidRPr="00EB1536">
        <w:rPr>
          <w:rFonts w:ascii="Times New Roman" w:hAnsi="Times New Roman" w:cs="Times New Roman"/>
          <w:b/>
          <w:sz w:val="24"/>
          <w:szCs w:val="24"/>
        </w:rPr>
        <w:t>May 28</w:t>
      </w:r>
      <w:r w:rsidR="00EB1536" w:rsidRPr="00EB1536">
        <w:rPr>
          <w:rFonts w:ascii="Times New Roman" w:hAnsi="Times New Roman" w:cs="Times New Roman"/>
          <w:b/>
          <w:sz w:val="24"/>
          <w:szCs w:val="24"/>
          <w:vertAlign w:val="superscript"/>
        </w:rPr>
        <w:t>th</w:t>
      </w:r>
      <w:r w:rsidR="00EB1536">
        <w:rPr>
          <w:rFonts w:ascii="Times New Roman" w:hAnsi="Times New Roman" w:cs="Times New Roman"/>
          <w:sz w:val="24"/>
          <w:szCs w:val="24"/>
        </w:rPr>
        <w:t xml:space="preserve">. I have booked enough speaking slots for all of you to speak directly to the board. During your speaking slot, you are to present your 10 question exam to the board, and encourage them to make these questions apart of the mandatory High Stakes Tests that they implement in our community. If any student is unable to </w:t>
      </w:r>
      <w:r w:rsidR="00EB1536">
        <w:rPr>
          <w:rFonts w:ascii="Times New Roman" w:hAnsi="Times New Roman" w:cs="Times New Roman"/>
          <w:sz w:val="24"/>
          <w:szCs w:val="24"/>
        </w:rPr>
        <w:lastRenderedPageBreak/>
        <w:t xml:space="preserve">get permission to attend, then they may write a 3 page persuasive essay to the school board on why their 10 question quiz should be a part of High Stakes Testing in Chicago. </w:t>
      </w:r>
    </w:p>
    <w:p w:rsidR="006960E9" w:rsidRDefault="00F426F3" w:rsidP="00E645DD">
      <w:pPr>
        <w:rPr>
          <w:rFonts w:ascii="Times New Roman" w:hAnsi="Times New Roman" w:cs="Times New Roman"/>
          <w:b/>
          <w:sz w:val="24"/>
          <w:szCs w:val="24"/>
          <w:u w:val="single"/>
        </w:rPr>
      </w:pPr>
      <w:r w:rsidRPr="00F426F3">
        <w:rPr>
          <w:rFonts w:ascii="Times New Roman" w:hAnsi="Times New Roman" w:cs="Times New Roman"/>
          <w:b/>
          <w:sz w:val="24"/>
          <w:szCs w:val="24"/>
          <w:u w:val="single"/>
        </w:rPr>
        <w:t>Essential Questions:</w:t>
      </w:r>
    </w:p>
    <w:p w:rsidR="00F426F3" w:rsidRPr="006960E9" w:rsidRDefault="00F426F3" w:rsidP="00E645DD">
      <w:pPr>
        <w:rPr>
          <w:rFonts w:ascii="Times New Roman" w:hAnsi="Times New Roman" w:cs="Times New Roman"/>
          <w:b/>
          <w:sz w:val="24"/>
          <w:szCs w:val="24"/>
          <w:u w:val="single"/>
        </w:rPr>
      </w:pPr>
      <w:r>
        <w:rPr>
          <w:rFonts w:ascii="Times New Roman" w:hAnsi="Times New Roman" w:cs="Times New Roman"/>
          <w:sz w:val="24"/>
          <w:szCs w:val="24"/>
        </w:rPr>
        <w:t>Activity 1: What is the history of High Stakes Testing?</w:t>
      </w:r>
    </w:p>
    <w:p w:rsidR="00F426F3" w:rsidRDefault="00F426F3" w:rsidP="00F426F3">
      <w:pPr>
        <w:rPr>
          <w:rFonts w:ascii="Times New Roman" w:hAnsi="Times New Roman" w:cs="Times New Roman"/>
          <w:sz w:val="24"/>
          <w:szCs w:val="24"/>
        </w:rPr>
      </w:pPr>
      <w:r>
        <w:rPr>
          <w:rFonts w:ascii="Times New Roman" w:hAnsi="Times New Roman" w:cs="Times New Roman"/>
          <w:sz w:val="24"/>
          <w:szCs w:val="24"/>
        </w:rPr>
        <w:t>Activity 2: How has High Stakes Test’s aided in creating a system of advantages and        disadvantages for certain groups</w:t>
      </w:r>
    </w:p>
    <w:p w:rsidR="006960E9" w:rsidRDefault="00F426F3" w:rsidP="00F426F3">
      <w:pPr>
        <w:rPr>
          <w:rFonts w:ascii="Times New Roman" w:hAnsi="Times New Roman" w:cs="Times New Roman"/>
          <w:sz w:val="24"/>
          <w:szCs w:val="24"/>
        </w:rPr>
      </w:pPr>
      <w:r>
        <w:rPr>
          <w:rFonts w:ascii="Times New Roman" w:hAnsi="Times New Roman" w:cs="Times New Roman"/>
          <w:sz w:val="24"/>
          <w:szCs w:val="24"/>
        </w:rPr>
        <w:t>Activity 3: How does society justify these advantages and disadvantages?</w:t>
      </w:r>
    </w:p>
    <w:tbl>
      <w:tblPr>
        <w:tblStyle w:val="TableGrid"/>
        <w:tblW w:w="0" w:type="auto"/>
        <w:tblLook w:val="04A0"/>
      </w:tblPr>
      <w:tblGrid>
        <w:gridCol w:w="1574"/>
        <w:gridCol w:w="22"/>
        <w:gridCol w:w="1596"/>
        <w:gridCol w:w="51"/>
        <w:gridCol w:w="1545"/>
        <w:gridCol w:w="180"/>
        <w:gridCol w:w="1416"/>
        <w:gridCol w:w="564"/>
        <w:gridCol w:w="1032"/>
        <w:gridCol w:w="678"/>
        <w:gridCol w:w="918"/>
      </w:tblGrid>
      <w:tr w:rsidR="00D91F21" w:rsidTr="00E65821">
        <w:tc>
          <w:tcPr>
            <w:tcW w:w="1574" w:type="dxa"/>
          </w:tcPr>
          <w:p w:rsidR="00F426F3" w:rsidRDefault="00F426F3" w:rsidP="00F426F3">
            <w:pPr>
              <w:rPr>
                <w:rFonts w:ascii="Times New Roman" w:hAnsi="Times New Roman" w:cs="Times New Roman"/>
                <w:sz w:val="24"/>
                <w:szCs w:val="24"/>
              </w:rPr>
            </w:pPr>
            <w:r>
              <w:rPr>
                <w:rFonts w:ascii="Times New Roman" w:hAnsi="Times New Roman" w:cs="Times New Roman"/>
                <w:sz w:val="24"/>
                <w:szCs w:val="24"/>
              </w:rPr>
              <w:t>Area</w:t>
            </w:r>
          </w:p>
        </w:tc>
        <w:tc>
          <w:tcPr>
            <w:tcW w:w="1669" w:type="dxa"/>
            <w:gridSpan w:val="3"/>
          </w:tcPr>
          <w:p w:rsidR="00F426F3" w:rsidRDefault="00F426F3" w:rsidP="00F426F3">
            <w:pPr>
              <w:rPr>
                <w:rFonts w:ascii="Times New Roman" w:hAnsi="Times New Roman" w:cs="Times New Roman"/>
                <w:sz w:val="24"/>
                <w:szCs w:val="24"/>
              </w:rPr>
            </w:pPr>
            <w:r>
              <w:rPr>
                <w:rFonts w:ascii="Times New Roman" w:hAnsi="Times New Roman" w:cs="Times New Roman"/>
                <w:sz w:val="24"/>
                <w:szCs w:val="24"/>
              </w:rPr>
              <w:t>Outstanding</w:t>
            </w:r>
          </w:p>
          <w:p w:rsidR="00F426F3" w:rsidRPr="00D91F21" w:rsidRDefault="00D91F21" w:rsidP="00D91F21">
            <w:pPr>
              <w:rPr>
                <w:rFonts w:ascii="Times New Roman" w:hAnsi="Times New Roman" w:cs="Times New Roman"/>
                <w:sz w:val="24"/>
                <w:szCs w:val="24"/>
              </w:rPr>
            </w:pPr>
            <w:r w:rsidRPr="00D91F21">
              <w:rPr>
                <w:rFonts w:ascii="Times New Roman" w:hAnsi="Times New Roman" w:cs="Times New Roman"/>
                <w:sz w:val="24"/>
                <w:szCs w:val="24"/>
              </w:rPr>
              <w:t>(A</w:t>
            </w:r>
            <w:r>
              <w:rPr>
                <w:rFonts w:ascii="Times New Roman" w:hAnsi="Times New Roman" w:cs="Times New Roman"/>
                <w:sz w:val="24"/>
                <w:szCs w:val="24"/>
              </w:rPr>
              <w:t>= 67.5-75)</w:t>
            </w:r>
          </w:p>
        </w:tc>
        <w:tc>
          <w:tcPr>
            <w:tcW w:w="1725" w:type="dxa"/>
            <w:gridSpan w:val="2"/>
          </w:tcPr>
          <w:p w:rsidR="00F426F3" w:rsidRDefault="00F426F3" w:rsidP="00F426F3">
            <w:pPr>
              <w:rPr>
                <w:rFonts w:ascii="Times New Roman" w:hAnsi="Times New Roman" w:cs="Times New Roman"/>
                <w:sz w:val="24"/>
                <w:szCs w:val="24"/>
              </w:rPr>
            </w:pPr>
            <w:r>
              <w:rPr>
                <w:rFonts w:ascii="Times New Roman" w:hAnsi="Times New Roman" w:cs="Times New Roman"/>
                <w:sz w:val="24"/>
                <w:szCs w:val="24"/>
              </w:rPr>
              <w:t>Great</w:t>
            </w:r>
          </w:p>
          <w:p w:rsidR="00F426F3" w:rsidRDefault="00F426F3" w:rsidP="00F426F3">
            <w:pPr>
              <w:rPr>
                <w:rFonts w:ascii="Times New Roman" w:hAnsi="Times New Roman" w:cs="Times New Roman"/>
                <w:sz w:val="24"/>
                <w:szCs w:val="24"/>
              </w:rPr>
            </w:pPr>
            <w:r>
              <w:rPr>
                <w:rFonts w:ascii="Times New Roman" w:hAnsi="Times New Roman" w:cs="Times New Roman"/>
                <w:sz w:val="24"/>
                <w:szCs w:val="24"/>
              </w:rPr>
              <w:t>(</w:t>
            </w:r>
            <w:r w:rsidR="00D91F21">
              <w:rPr>
                <w:rFonts w:ascii="Times New Roman" w:hAnsi="Times New Roman" w:cs="Times New Roman"/>
                <w:sz w:val="24"/>
                <w:szCs w:val="24"/>
              </w:rPr>
              <w:t>B=60-67)</w:t>
            </w:r>
          </w:p>
        </w:tc>
        <w:tc>
          <w:tcPr>
            <w:tcW w:w="1980" w:type="dxa"/>
            <w:gridSpan w:val="2"/>
          </w:tcPr>
          <w:p w:rsidR="00F426F3" w:rsidRDefault="00F426F3" w:rsidP="00F426F3">
            <w:pPr>
              <w:rPr>
                <w:rFonts w:ascii="Times New Roman" w:hAnsi="Times New Roman" w:cs="Times New Roman"/>
                <w:sz w:val="24"/>
                <w:szCs w:val="24"/>
              </w:rPr>
            </w:pPr>
            <w:r>
              <w:rPr>
                <w:rFonts w:ascii="Times New Roman" w:hAnsi="Times New Roman" w:cs="Times New Roman"/>
                <w:sz w:val="24"/>
                <w:szCs w:val="24"/>
              </w:rPr>
              <w:t>Average</w:t>
            </w:r>
          </w:p>
          <w:p w:rsidR="00F426F3" w:rsidRDefault="00F426F3" w:rsidP="00F426F3">
            <w:pPr>
              <w:rPr>
                <w:rFonts w:ascii="Times New Roman" w:hAnsi="Times New Roman" w:cs="Times New Roman"/>
                <w:sz w:val="24"/>
                <w:szCs w:val="24"/>
              </w:rPr>
            </w:pPr>
            <w:r>
              <w:rPr>
                <w:rFonts w:ascii="Times New Roman" w:hAnsi="Times New Roman" w:cs="Times New Roman"/>
                <w:sz w:val="24"/>
                <w:szCs w:val="24"/>
              </w:rPr>
              <w:t>(C</w:t>
            </w:r>
            <w:r w:rsidR="00D91F21">
              <w:rPr>
                <w:rFonts w:ascii="Times New Roman" w:hAnsi="Times New Roman" w:cs="Times New Roman"/>
                <w:sz w:val="24"/>
                <w:szCs w:val="24"/>
              </w:rPr>
              <w:t>=52.5- 60</w:t>
            </w:r>
            <w:r>
              <w:rPr>
                <w:rFonts w:ascii="Times New Roman" w:hAnsi="Times New Roman" w:cs="Times New Roman"/>
                <w:sz w:val="24"/>
                <w:szCs w:val="24"/>
              </w:rPr>
              <w:t>)</w:t>
            </w:r>
          </w:p>
        </w:tc>
        <w:tc>
          <w:tcPr>
            <w:tcW w:w="1710" w:type="dxa"/>
            <w:gridSpan w:val="2"/>
          </w:tcPr>
          <w:p w:rsidR="00F426F3" w:rsidRDefault="00F426F3" w:rsidP="00F426F3">
            <w:pPr>
              <w:rPr>
                <w:rFonts w:ascii="Times New Roman" w:hAnsi="Times New Roman" w:cs="Times New Roman"/>
                <w:sz w:val="24"/>
                <w:szCs w:val="24"/>
              </w:rPr>
            </w:pPr>
            <w:r>
              <w:rPr>
                <w:rFonts w:ascii="Times New Roman" w:hAnsi="Times New Roman" w:cs="Times New Roman"/>
                <w:sz w:val="24"/>
                <w:szCs w:val="24"/>
              </w:rPr>
              <w:t>Needs Improvement (D/F</w:t>
            </w:r>
            <w:r w:rsidR="00D91F21">
              <w:rPr>
                <w:rFonts w:ascii="Times New Roman" w:hAnsi="Times New Roman" w:cs="Times New Roman"/>
                <w:sz w:val="24"/>
                <w:szCs w:val="24"/>
              </w:rPr>
              <w:t>=</w:t>
            </w:r>
            <w:r w:rsidR="00C02894">
              <w:rPr>
                <w:rFonts w:ascii="Times New Roman" w:hAnsi="Times New Roman" w:cs="Times New Roman"/>
                <w:sz w:val="24"/>
                <w:szCs w:val="24"/>
              </w:rPr>
              <w:t>52-0</w:t>
            </w:r>
            <w:r>
              <w:rPr>
                <w:rFonts w:ascii="Times New Roman" w:hAnsi="Times New Roman" w:cs="Times New Roman"/>
                <w:sz w:val="24"/>
                <w:szCs w:val="24"/>
              </w:rPr>
              <w:t>)</w:t>
            </w:r>
          </w:p>
        </w:tc>
        <w:tc>
          <w:tcPr>
            <w:tcW w:w="918" w:type="dxa"/>
          </w:tcPr>
          <w:p w:rsidR="00F426F3" w:rsidRDefault="00F426F3" w:rsidP="00F426F3">
            <w:pPr>
              <w:rPr>
                <w:rFonts w:ascii="Times New Roman" w:hAnsi="Times New Roman" w:cs="Times New Roman"/>
                <w:sz w:val="24"/>
                <w:szCs w:val="24"/>
              </w:rPr>
            </w:pPr>
            <w:r>
              <w:rPr>
                <w:rFonts w:ascii="Times New Roman" w:hAnsi="Times New Roman" w:cs="Times New Roman"/>
                <w:sz w:val="24"/>
                <w:szCs w:val="24"/>
              </w:rPr>
              <w:t>Score</w:t>
            </w:r>
          </w:p>
        </w:tc>
      </w:tr>
      <w:tr w:rsidR="00D91F21" w:rsidTr="00E65821">
        <w:tc>
          <w:tcPr>
            <w:tcW w:w="1574" w:type="dxa"/>
          </w:tcPr>
          <w:p w:rsidR="00F426F3" w:rsidRDefault="00F426F3" w:rsidP="00F426F3">
            <w:pPr>
              <w:rPr>
                <w:rFonts w:ascii="Times New Roman" w:hAnsi="Times New Roman" w:cs="Times New Roman"/>
                <w:sz w:val="24"/>
                <w:szCs w:val="24"/>
              </w:rPr>
            </w:pPr>
            <w:r>
              <w:rPr>
                <w:rFonts w:ascii="Times New Roman" w:hAnsi="Times New Roman" w:cs="Times New Roman"/>
                <w:sz w:val="24"/>
                <w:szCs w:val="24"/>
              </w:rPr>
              <w:t>Group Project</w:t>
            </w:r>
          </w:p>
          <w:p w:rsidR="00E65821" w:rsidRDefault="00E65821" w:rsidP="00F426F3">
            <w:pPr>
              <w:rPr>
                <w:rFonts w:ascii="Times New Roman" w:hAnsi="Times New Roman" w:cs="Times New Roman"/>
                <w:sz w:val="24"/>
                <w:szCs w:val="24"/>
              </w:rPr>
            </w:pPr>
          </w:p>
          <w:p w:rsidR="00E65821" w:rsidRDefault="00E65821" w:rsidP="00F426F3">
            <w:pPr>
              <w:rPr>
                <w:rFonts w:ascii="Times New Roman" w:hAnsi="Times New Roman" w:cs="Times New Roman"/>
                <w:sz w:val="24"/>
                <w:szCs w:val="24"/>
              </w:rPr>
            </w:pPr>
            <w:r>
              <w:rPr>
                <w:rFonts w:ascii="Times New Roman" w:hAnsi="Times New Roman" w:cs="Times New Roman"/>
                <w:sz w:val="24"/>
                <w:szCs w:val="24"/>
              </w:rPr>
              <w:t>(75 Points)</w:t>
            </w:r>
          </w:p>
        </w:tc>
        <w:tc>
          <w:tcPr>
            <w:tcW w:w="1669" w:type="dxa"/>
            <w:gridSpan w:val="3"/>
          </w:tcPr>
          <w:p w:rsidR="00F426F3" w:rsidRDefault="00F426F3" w:rsidP="00F426F3">
            <w:pPr>
              <w:rPr>
                <w:rFonts w:ascii="Times New Roman" w:hAnsi="Times New Roman" w:cs="Times New Roman"/>
                <w:sz w:val="24"/>
                <w:szCs w:val="24"/>
              </w:rPr>
            </w:pPr>
            <w:r>
              <w:rPr>
                <w:rFonts w:ascii="Times New Roman" w:hAnsi="Times New Roman" w:cs="Times New Roman"/>
                <w:sz w:val="24"/>
                <w:szCs w:val="24"/>
              </w:rPr>
              <w:t>-Participation in group was equal and ideal</w:t>
            </w:r>
          </w:p>
          <w:p w:rsidR="00F426F3" w:rsidRDefault="00F426F3" w:rsidP="00F426F3">
            <w:pPr>
              <w:rPr>
                <w:rFonts w:ascii="Times New Roman" w:hAnsi="Times New Roman" w:cs="Times New Roman"/>
                <w:sz w:val="24"/>
                <w:szCs w:val="24"/>
              </w:rPr>
            </w:pPr>
            <w:r>
              <w:rPr>
                <w:rFonts w:ascii="Times New Roman" w:hAnsi="Times New Roman" w:cs="Times New Roman"/>
                <w:sz w:val="24"/>
                <w:szCs w:val="24"/>
              </w:rPr>
              <w:t xml:space="preserve">-Group presented 21 questions that </w:t>
            </w:r>
            <w:r w:rsidR="00E65821">
              <w:rPr>
                <w:rFonts w:ascii="Times New Roman" w:hAnsi="Times New Roman" w:cs="Times New Roman"/>
                <w:sz w:val="24"/>
                <w:szCs w:val="24"/>
              </w:rPr>
              <w:t>were relevant to the unit and were comprehensive of all unit material</w:t>
            </w:r>
          </w:p>
          <w:p w:rsidR="00E65821" w:rsidRDefault="00E65821" w:rsidP="00F426F3">
            <w:pPr>
              <w:rPr>
                <w:rFonts w:ascii="Times New Roman" w:hAnsi="Times New Roman" w:cs="Times New Roman"/>
                <w:sz w:val="24"/>
                <w:szCs w:val="24"/>
              </w:rPr>
            </w:pPr>
            <w:r>
              <w:rPr>
                <w:rFonts w:ascii="Times New Roman" w:hAnsi="Times New Roman" w:cs="Times New Roman"/>
                <w:sz w:val="24"/>
                <w:szCs w:val="24"/>
              </w:rPr>
              <w:t>-The questions were free from grammatical and spelling errors</w:t>
            </w:r>
          </w:p>
          <w:p w:rsidR="00E65821" w:rsidRDefault="00E65821" w:rsidP="00F426F3">
            <w:pPr>
              <w:rPr>
                <w:rFonts w:ascii="Times New Roman" w:hAnsi="Times New Roman" w:cs="Times New Roman"/>
                <w:sz w:val="24"/>
                <w:szCs w:val="24"/>
              </w:rPr>
            </w:pPr>
            <w:r>
              <w:rPr>
                <w:rFonts w:ascii="Times New Roman" w:hAnsi="Times New Roman" w:cs="Times New Roman"/>
                <w:sz w:val="24"/>
                <w:szCs w:val="24"/>
              </w:rPr>
              <w:t>-The questions all together answered the essential question for the unit</w:t>
            </w:r>
          </w:p>
        </w:tc>
        <w:tc>
          <w:tcPr>
            <w:tcW w:w="1725" w:type="dxa"/>
            <w:gridSpan w:val="2"/>
          </w:tcPr>
          <w:p w:rsidR="00F426F3" w:rsidRDefault="00E65821" w:rsidP="00F426F3">
            <w:pPr>
              <w:rPr>
                <w:rFonts w:ascii="Times New Roman" w:hAnsi="Times New Roman" w:cs="Times New Roman"/>
                <w:sz w:val="24"/>
                <w:szCs w:val="24"/>
              </w:rPr>
            </w:pPr>
            <w:r>
              <w:rPr>
                <w:rFonts w:ascii="Times New Roman" w:hAnsi="Times New Roman" w:cs="Times New Roman"/>
                <w:sz w:val="24"/>
                <w:szCs w:val="24"/>
              </w:rPr>
              <w:t>-Participation in group was mostly equal with some members contributing more or less</w:t>
            </w:r>
          </w:p>
          <w:p w:rsidR="00E65821" w:rsidRDefault="00E65821" w:rsidP="00F426F3">
            <w:pPr>
              <w:rPr>
                <w:rFonts w:ascii="Times New Roman" w:hAnsi="Times New Roman" w:cs="Times New Roman"/>
                <w:sz w:val="24"/>
                <w:szCs w:val="24"/>
              </w:rPr>
            </w:pPr>
            <w:r>
              <w:rPr>
                <w:rFonts w:ascii="Times New Roman" w:hAnsi="Times New Roman" w:cs="Times New Roman"/>
                <w:sz w:val="24"/>
                <w:szCs w:val="24"/>
              </w:rPr>
              <w:t>-Presented 21 questions which were mostly relevant to unit material, a few components were missing from unit.</w:t>
            </w:r>
          </w:p>
          <w:p w:rsidR="00E65821" w:rsidRDefault="00E65821" w:rsidP="00F426F3">
            <w:pPr>
              <w:rPr>
                <w:rFonts w:ascii="Times New Roman" w:hAnsi="Times New Roman" w:cs="Times New Roman"/>
                <w:sz w:val="24"/>
                <w:szCs w:val="24"/>
              </w:rPr>
            </w:pPr>
            <w:r>
              <w:rPr>
                <w:rFonts w:ascii="Times New Roman" w:hAnsi="Times New Roman" w:cs="Times New Roman"/>
                <w:sz w:val="24"/>
                <w:szCs w:val="24"/>
              </w:rPr>
              <w:t>-The questions were mostly free of grammatical and spelling errors, with minor mistakes</w:t>
            </w:r>
          </w:p>
          <w:p w:rsidR="00E65821" w:rsidRDefault="00E65821" w:rsidP="00AB1D67">
            <w:pPr>
              <w:rPr>
                <w:rFonts w:ascii="Times New Roman" w:hAnsi="Times New Roman" w:cs="Times New Roman"/>
                <w:sz w:val="24"/>
                <w:szCs w:val="24"/>
              </w:rPr>
            </w:pPr>
            <w:r>
              <w:rPr>
                <w:rFonts w:ascii="Times New Roman" w:hAnsi="Times New Roman" w:cs="Times New Roman"/>
                <w:sz w:val="24"/>
                <w:szCs w:val="24"/>
              </w:rPr>
              <w:t>-The questions all together mostly answered the essential unit ques</w:t>
            </w:r>
            <w:r w:rsidR="00AB1D67">
              <w:rPr>
                <w:rFonts w:ascii="Times New Roman" w:hAnsi="Times New Roman" w:cs="Times New Roman"/>
                <w:sz w:val="24"/>
                <w:szCs w:val="24"/>
              </w:rPr>
              <w:t>tion. Some aspects need improvement</w:t>
            </w:r>
          </w:p>
        </w:tc>
        <w:tc>
          <w:tcPr>
            <w:tcW w:w="1980" w:type="dxa"/>
            <w:gridSpan w:val="2"/>
          </w:tcPr>
          <w:p w:rsidR="00F426F3" w:rsidRDefault="00E65821" w:rsidP="00F426F3">
            <w:pPr>
              <w:rPr>
                <w:rFonts w:ascii="Times New Roman" w:hAnsi="Times New Roman" w:cs="Times New Roman"/>
                <w:sz w:val="24"/>
                <w:szCs w:val="24"/>
              </w:rPr>
            </w:pPr>
            <w:r>
              <w:rPr>
                <w:rFonts w:ascii="Times New Roman" w:hAnsi="Times New Roman" w:cs="Times New Roman"/>
                <w:sz w:val="24"/>
                <w:szCs w:val="24"/>
              </w:rPr>
              <w:t>-Participation in group was unequal, with certain members contributing minimally or excessively.</w:t>
            </w:r>
          </w:p>
          <w:p w:rsidR="00E65821" w:rsidRDefault="00E65821" w:rsidP="00F426F3">
            <w:pPr>
              <w:rPr>
                <w:rFonts w:ascii="Times New Roman" w:hAnsi="Times New Roman" w:cs="Times New Roman"/>
                <w:sz w:val="24"/>
                <w:szCs w:val="24"/>
              </w:rPr>
            </w:pPr>
            <w:r>
              <w:rPr>
                <w:rFonts w:ascii="Times New Roman" w:hAnsi="Times New Roman" w:cs="Times New Roman"/>
                <w:sz w:val="24"/>
                <w:szCs w:val="24"/>
              </w:rPr>
              <w:t>-Presented 21 questions which were not relevant to the unit, major components were missing or vague.</w:t>
            </w:r>
          </w:p>
          <w:p w:rsidR="00E65821" w:rsidRDefault="00E65821" w:rsidP="00F426F3">
            <w:pPr>
              <w:rPr>
                <w:rFonts w:ascii="Times New Roman" w:hAnsi="Times New Roman" w:cs="Times New Roman"/>
                <w:sz w:val="24"/>
                <w:szCs w:val="24"/>
              </w:rPr>
            </w:pPr>
            <w:r>
              <w:rPr>
                <w:rFonts w:ascii="Times New Roman" w:hAnsi="Times New Roman" w:cs="Times New Roman"/>
                <w:sz w:val="24"/>
                <w:szCs w:val="24"/>
              </w:rPr>
              <w:t>-</w:t>
            </w:r>
            <w:r w:rsidR="006960E9">
              <w:rPr>
                <w:rFonts w:ascii="Times New Roman" w:hAnsi="Times New Roman" w:cs="Times New Roman"/>
                <w:sz w:val="24"/>
                <w:szCs w:val="24"/>
              </w:rPr>
              <w:t xml:space="preserve"> The questions had substantial grammatical and spelling errors, with abundant mistakes</w:t>
            </w:r>
          </w:p>
          <w:p w:rsidR="006960E9" w:rsidRDefault="006960E9" w:rsidP="00F426F3">
            <w:pPr>
              <w:rPr>
                <w:rFonts w:ascii="Times New Roman" w:hAnsi="Times New Roman" w:cs="Times New Roman"/>
                <w:sz w:val="24"/>
                <w:szCs w:val="24"/>
              </w:rPr>
            </w:pPr>
            <w:r>
              <w:rPr>
                <w:rFonts w:ascii="Times New Roman" w:hAnsi="Times New Roman" w:cs="Times New Roman"/>
                <w:sz w:val="24"/>
                <w:szCs w:val="24"/>
              </w:rPr>
              <w:t>-The questions all together did not answer essential unit questions, or needed much elaboration on them</w:t>
            </w:r>
          </w:p>
        </w:tc>
        <w:tc>
          <w:tcPr>
            <w:tcW w:w="1710" w:type="dxa"/>
            <w:gridSpan w:val="2"/>
          </w:tcPr>
          <w:p w:rsidR="00F426F3" w:rsidRDefault="006960E9" w:rsidP="00F426F3">
            <w:pPr>
              <w:rPr>
                <w:rFonts w:ascii="Times New Roman" w:hAnsi="Times New Roman" w:cs="Times New Roman"/>
                <w:sz w:val="24"/>
                <w:szCs w:val="24"/>
              </w:rPr>
            </w:pPr>
            <w:r>
              <w:rPr>
                <w:rFonts w:ascii="Times New Roman" w:hAnsi="Times New Roman" w:cs="Times New Roman"/>
                <w:sz w:val="24"/>
                <w:szCs w:val="24"/>
              </w:rPr>
              <w:t>-Participation in group was minimal, with all group members contributing minimally</w:t>
            </w:r>
          </w:p>
          <w:p w:rsidR="006960E9" w:rsidRDefault="006960E9" w:rsidP="00F426F3">
            <w:pPr>
              <w:rPr>
                <w:rFonts w:ascii="Times New Roman" w:hAnsi="Times New Roman" w:cs="Times New Roman"/>
                <w:sz w:val="24"/>
                <w:szCs w:val="24"/>
              </w:rPr>
            </w:pPr>
            <w:r>
              <w:rPr>
                <w:rFonts w:ascii="Times New Roman" w:hAnsi="Times New Roman" w:cs="Times New Roman"/>
                <w:sz w:val="24"/>
                <w:szCs w:val="24"/>
              </w:rPr>
              <w:t>-Presented less than 21 questions</w:t>
            </w:r>
          </w:p>
          <w:p w:rsidR="006960E9" w:rsidRDefault="006960E9" w:rsidP="00F426F3">
            <w:pPr>
              <w:rPr>
                <w:rFonts w:ascii="Times New Roman" w:hAnsi="Times New Roman" w:cs="Times New Roman"/>
                <w:sz w:val="24"/>
                <w:szCs w:val="24"/>
              </w:rPr>
            </w:pPr>
            <w:r>
              <w:rPr>
                <w:rFonts w:ascii="Times New Roman" w:hAnsi="Times New Roman" w:cs="Times New Roman"/>
                <w:sz w:val="24"/>
                <w:szCs w:val="24"/>
              </w:rPr>
              <w:t>-Presented 21 questions that did not have any relevance to unit, no major components were included</w:t>
            </w:r>
          </w:p>
          <w:p w:rsidR="006960E9" w:rsidRDefault="006960E9" w:rsidP="00F426F3">
            <w:pPr>
              <w:rPr>
                <w:rFonts w:ascii="Times New Roman" w:hAnsi="Times New Roman" w:cs="Times New Roman"/>
                <w:sz w:val="24"/>
                <w:szCs w:val="24"/>
              </w:rPr>
            </w:pPr>
            <w:r>
              <w:rPr>
                <w:rFonts w:ascii="Times New Roman" w:hAnsi="Times New Roman" w:cs="Times New Roman"/>
                <w:sz w:val="24"/>
                <w:szCs w:val="24"/>
              </w:rPr>
              <w:t>-The questions had no proofreading and were not intelligible.</w:t>
            </w:r>
          </w:p>
          <w:p w:rsidR="006960E9" w:rsidRDefault="006960E9" w:rsidP="00F426F3">
            <w:pPr>
              <w:rPr>
                <w:rFonts w:ascii="Times New Roman" w:hAnsi="Times New Roman" w:cs="Times New Roman"/>
                <w:sz w:val="24"/>
                <w:szCs w:val="24"/>
              </w:rPr>
            </w:pPr>
            <w:r>
              <w:rPr>
                <w:rFonts w:ascii="Times New Roman" w:hAnsi="Times New Roman" w:cs="Times New Roman"/>
                <w:sz w:val="24"/>
                <w:szCs w:val="24"/>
              </w:rPr>
              <w:t xml:space="preserve">-The essential questions were not addressed. </w:t>
            </w:r>
          </w:p>
        </w:tc>
        <w:tc>
          <w:tcPr>
            <w:tcW w:w="918" w:type="dxa"/>
          </w:tcPr>
          <w:p w:rsidR="00F426F3" w:rsidRDefault="00F426F3" w:rsidP="00F426F3">
            <w:pPr>
              <w:rPr>
                <w:rFonts w:ascii="Times New Roman" w:hAnsi="Times New Roman" w:cs="Times New Roman"/>
                <w:sz w:val="24"/>
                <w:szCs w:val="24"/>
              </w:rPr>
            </w:pPr>
          </w:p>
        </w:tc>
      </w:tr>
      <w:tr w:rsidR="006960E9" w:rsidTr="006960E9">
        <w:tc>
          <w:tcPr>
            <w:tcW w:w="1596" w:type="dxa"/>
            <w:gridSpan w:val="2"/>
          </w:tcPr>
          <w:p w:rsidR="006960E9" w:rsidRDefault="006960E9" w:rsidP="00F426F3">
            <w:pPr>
              <w:rPr>
                <w:rFonts w:ascii="Times New Roman" w:hAnsi="Times New Roman" w:cs="Times New Roman"/>
                <w:sz w:val="24"/>
                <w:szCs w:val="24"/>
              </w:rPr>
            </w:pPr>
            <w:r>
              <w:rPr>
                <w:rFonts w:ascii="Times New Roman" w:hAnsi="Times New Roman" w:cs="Times New Roman"/>
                <w:sz w:val="24"/>
                <w:szCs w:val="24"/>
              </w:rPr>
              <w:t>Area</w:t>
            </w:r>
          </w:p>
        </w:tc>
        <w:tc>
          <w:tcPr>
            <w:tcW w:w="1596" w:type="dxa"/>
          </w:tcPr>
          <w:p w:rsidR="006960E9" w:rsidRDefault="006960E9" w:rsidP="00444D5F">
            <w:pPr>
              <w:rPr>
                <w:rFonts w:ascii="Times New Roman" w:hAnsi="Times New Roman" w:cs="Times New Roman"/>
                <w:sz w:val="24"/>
                <w:szCs w:val="24"/>
              </w:rPr>
            </w:pPr>
            <w:r>
              <w:rPr>
                <w:rFonts w:ascii="Times New Roman" w:hAnsi="Times New Roman" w:cs="Times New Roman"/>
                <w:sz w:val="24"/>
                <w:szCs w:val="24"/>
              </w:rPr>
              <w:t>Outstanding</w:t>
            </w:r>
          </w:p>
          <w:p w:rsidR="006960E9" w:rsidRDefault="006960E9" w:rsidP="00444D5F">
            <w:pPr>
              <w:rPr>
                <w:rFonts w:ascii="Times New Roman" w:hAnsi="Times New Roman" w:cs="Times New Roman"/>
                <w:sz w:val="24"/>
                <w:szCs w:val="24"/>
              </w:rPr>
            </w:pPr>
            <w:r>
              <w:rPr>
                <w:rFonts w:ascii="Times New Roman" w:hAnsi="Times New Roman" w:cs="Times New Roman"/>
                <w:sz w:val="24"/>
                <w:szCs w:val="24"/>
              </w:rPr>
              <w:lastRenderedPageBreak/>
              <w:t>(A</w:t>
            </w:r>
            <w:r w:rsidR="00AB1D67">
              <w:rPr>
                <w:rFonts w:ascii="Times New Roman" w:hAnsi="Times New Roman" w:cs="Times New Roman"/>
                <w:sz w:val="24"/>
                <w:szCs w:val="24"/>
              </w:rPr>
              <w:t>=13.5-15</w:t>
            </w:r>
            <w:r>
              <w:rPr>
                <w:rFonts w:ascii="Times New Roman" w:hAnsi="Times New Roman" w:cs="Times New Roman"/>
                <w:sz w:val="24"/>
                <w:szCs w:val="24"/>
              </w:rPr>
              <w:t>)</w:t>
            </w:r>
          </w:p>
        </w:tc>
        <w:tc>
          <w:tcPr>
            <w:tcW w:w="1596" w:type="dxa"/>
            <w:gridSpan w:val="2"/>
          </w:tcPr>
          <w:p w:rsidR="006960E9" w:rsidRDefault="006960E9" w:rsidP="00444D5F">
            <w:pPr>
              <w:rPr>
                <w:rFonts w:ascii="Times New Roman" w:hAnsi="Times New Roman" w:cs="Times New Roman"/>
                <w:sz w:val="24"/>
                <w:szCs w:val="24"/>
              </w:rPr>
            </w:pPr>
            <w:r>
              <w:rPr>
                <w:rFonts w:ascii="Times New Roman" w:hAnsi="Times New Roman" w:cs="Times New Roman"/>
                <w:sz w:val="24"/>
                <w:szCs w:val="24"/>
              </w:rPr>
              <w:lastRenderedPageBreak/>
              <w:t>Great</w:t>
            </w:r>
          </w:p>
          <w:p w:rsidR="006960E9" w:rsidRDefault="006960E9" w:rsidP="00444D5F">
            <w:pPr>
              <w:rPr>
                <w:rFonts w:ascii="Times New Roman" w:hAnsi="Times New Roman" w:cs="Times New Roman"/>
                <w:sz w:val="24"/>
                <w:szCs w:val="24"/>
              </w:rPr>
            </w:pPr>
            <w:r>
              <w:rPr>
                <w:rFonts w:ascii="Times New Roman" w:hAnsi="Times New Roman" w:cs="Times New Roman"/>
                <w:sz w:val="24"/>
                <w:szCs w:val="24"/>
              </w:rPr>
              <w:lastRenderedPageBreak/>
              <w:t>(B</w:t>
            </w:r>
            <w:r w:rsidR="00AB1D67">
              <w:rPr>
                <w:rFonts w:ascii="Times New Roman" w:hAnsi="Times New Roman" w:cs="Times New Roman"/>
                <w:sz w:val="24"/>
                <w:szCs w:val="24"/>
              </w:rPr>
              <w:t>=12-13.5</w:t>
            </w:r>
            <w:r>
              <w:rPr>
                <w:rFonts w:ascii="Times New Roman" w:hAnsi="Times New Roman" w:cs="Times New Roman"/>
                <w:sz w:val="24"/>
                <w:szCs w:val="24"/>
              </w:rPr>
              <w:t>)</w:t>
            </w:r>
          </w:p>
        </w:tc>
        <w:tc>
          <w:tcPr>
            <w:tcW w:w="1596" w:type="dxa"/>
            <w:gridSpan w:val="2"/>
          </w:tcPr>
          <w:p w:rsidR="006960E9" w:rsidRDefault="006960E9" w:rsidP="00444D5F">
            <w:pPr>
              <w:rPr>
                <w:rFonts w:ascii="Times New Roman" w:hAnsi="Times New Roman" w:cs="Times New Roman"/>
                <w:sz w:val="24"/>
                <w:szCs w:val="24"/>
              </w:rPr>
            </w:pPr>
            <w:r>
              <w:rPr>
                <w:rFonts w:ascii="Times New Roman" w:hAnsi="Times New Roman" w:cs="Times New Roman"/>
                <w:sz w:val="24"/>
                <w:szCs w:val="24"/>
              </w:rPr>
              <w:lastRenderedPageBreak/>
              <w:t>Average</w:t>
            </w:r>
          </w:p>
          <w:p w:rsidR="006960E9" w:rsidRDefault="006960E9" w:rsidP="00444D5F">
            <w:pPr>
              <w:rPr>
                <w:rFonts w:ascii="Times New Roman" w:hAnsi="Times New Roman" w:cs="Times New Roman"/>
                <w:sz w:val="24"/>
                <w:szCs w:val="24"/>
              </w:rPr>
            </w:pPr>
            <w:r>
              <w:rPr>
                <w:rFonts w:ascii="Times New Roman" w:hAnsi="Times New Roman" w:cs="Times New Roman"/>
                <w:sz w:val="24"/>
                <w:szCs w:val="24"/>
              </w:rPr>
              <w:lastRenderedPageBreak/>
              <w:t>(C</w:t>
            </w:r>
            <w:r w:rsidR="00AB1D67">
              <w:rPr>
                <w:rFonts w:ascii="Times New Roman" w:hAnsi="Times New Roman" w:cs="Times New Roman"/>
                <w:sz w:val="24"/>
                <w:szCs w:val="24"/>
              </w:rPr>
              <w:t>=10.5-12</w:t>
            </w:r>
            <w:r>
              <w:rPr>
                <w:rFonts w:ascii="Times New Roman" w:hAnsi="Times New Roman" w:cs="Times New Roman"/>
                <w:sz w:val="24"/>
                <w:szCs w:val="24"/>
              </w:rPr>
              <w:t>)</w:t>
            </w:r>
          </w:p>
        </w:tc>
        <w:tc>
          <w:tcPr>
            <w:tcW w:w="1596" w:type="dxa"/>
            <w:gridSpan w:val="2"/>
          </w:tcPr>
          <w:p w:rsidR="006960E9" w:rsidRDefault="006960E9" w:rsidP="00444D5F">
            <w:pPr>
              <w:rPr>
                <w:rFonts w:ascii="Times New Roman" w:hAnsi="Times New Roman" w:cs="Times New Roman"/>
                <w:sz w:val="24"/>
                <w:szCs w:val="24"/>
              </w:rPr>
            </w:pPr>
            <w:r>
              <w:rPr>
                <w:rFonts w:ascii="Times New Roman" w:hAnsi="Times New Roman" w:cs="Times New Roman"/>
                <w:sz w:val="24"/>
                <w:szCs w:val="24"/>
              </w:rPr>
              <w:lastRenderedPageBreak/>
              <w:t xml:space="preserve">Needs </w:t>
            </w:r>
            <w:r>
              <w:rPr>
                <w:rFonts w:ascii="Times New Roman" w:hAnsi="Times New Roman" w:cs="Times New Roman"/>
                <w:sz w:val="24"/>
                <w:szCs w:val="24"/>
              </w:rPr>
              <w:lastRenderedPageBreak/>
              <w:t>Improvement (D/F</w:t>
            </w:r>
            <w:r w:rsidR="00AB1D67">
              <w:rPr>
                <w:rFonts w:ascii="Times New Roman" w:hAnsi="Times New Roman" w:cs="Times New Roman"/>
                <w:sz w:val="24"/>
                <w:szCs w:val="24"/>
              </w:rPr>
              <w:t>= 10- 0</w:t>
            </w:r>
            <w:r>
              <w:rPr>
                <w:rFonts w:ascii="Times New Roman" w:hAnsi="Times New Roman" w:cs="Times New Roman"/>
                <w:sz w:val="24"/>
                <w:szCs w:val="24"/>
              </w:rPr>
              <w:t>)</w:t>
            </w:r>
          </w:p>
        </w:tc>
        <w:tc>
          <w:tcPr>
            <w:tcW w:w="1596" w:type="dxa"/>
            <w:gridSpan w:val="2"/>
          </w:tcPr>
          <w:p w:rsidR="006960E9" w:rsidRDefault="006960E9" w:rsidP="00444D5F">
            <w:pPr>
              <w:rPr>
                <w:rFonts w:ascii="Times New Roman" w:hAnsi="Times New Roman" w:cs="Times New Roman"/>
                <w:sz w:val="24"/>
                <w:szCs w:val="24"/>
              </w:rPr>
            </w:pPr>
            <w:r>
              <w:rPr>
                <w:rFonts w:ascii="Times New Roman" w:hAnsi="Times New Roman" w:cs="Times New Roman"/>
                <w:sz w:val="24"/>
                <w:szCs w:val="24"/>
              </w:rPr>
              <w:lastRenderedPageBreak/>
              <w:t>Score</w:t>
            </w:r>
          </w:p>
        </w:tc>
      </w:tr>
      <w:tr w:rsidR="006960E9" w:rsidTr="006960E9">
        <w:tc>
          <w:tcPr>
            <w:tcW w:w="1596" w:type="dxa"/>
            <w:gridSpan w:val="2"/>
          </w:tcPr>
          <w:p w:rsidR="006960E9" w:rsidRDefault="006960E9" w:rsidP="00F426F3">
            <w:pPr>
              <w:rPr>
                <w:rFonts w:ascii="Times New Roman" w:hAnsi="Times New Roman" w:cs="Times New Roman"/>
                <w:sz w:val="24"/>
                <w:szCs w:val="24"/>
              </w:rPr>
            </w:pPr>
            <w:r>
              <w:rPr>
                <w:rFonts w:ascii="Times New Roman" w:hAnsi="Times New Roman" w:cs="Times New Roman"/>
                <w:sz w:val="24"/>
                <w:szCs w:val="24"/>
              </w:rPr>
              <w:lastRenderedPageBreak/>
              <w:t>Individual Assignment</w:t>
            </w:r>
          </w:p>
          <w:p w:rsidR="00D91F21" w:rsidRDefault="00D91F21" w:rsidP="00F426F3">
            <w:pPr>
              <w:rPr>
                <w:rFonts w:ascii="Times New Roman" w:hAnsi="Times New Roman" w:cs="Times New Roman"/>
                <w:sz w:val="24"/>
                <w:szCs w:val="24"/>
              </w:rPr>
            </w:pPr>
          </w:p>
          <w:p w:rsidR="00D91F21" w:rsidRDefault="00D91F21" w:rsidP="00F426F3">
            <w:pPr>
              <w:rPr>
                <w:rFonts w:ascii="Times New Roman" w:hAnsi="Times New Roman" w:cs="Times New Roman"/>
                <w:sz w:val="24"/>
                <w:szCs w:val="24"/>
              </w:rPr>
            </w:pPr>
            <w:r>
              <w:rPr>
                <w:rFonts w:ascii="Times New Roman" w:hAnsi="Times New Roman" w:cs="Times New Roman"/>
                <w:sz w:val="24"/>
                <w:szCs w:val="24"/>
              </w:rPr>
              <w:t>(15 points)</w:t>
            </w:r>
          </w:p>
        </w:tc>
        <w:tc>
          <w:tcPr>
            <w:tcW w:w="1596" w:type="dxa"/>
          </w:tcPr>
          <w:p w:rsidR="006960E9" w:rsidRDefault="006960E9" w:rsidP="00F426F3">
            <w:pPr>
              <w:rPr>
                <w:rFonts w:ascii="Times New Roman" w:hAnsi="Times New Roman" w:cs="Times New Roman"/>
                <w:sz w:val="24"/>
                <w:szCs w:val="24"/>
              </w:rPr>
            </w:pPr>
            <w:r>
              <w:rPr>
                <w:rFonts w:ascii="Times New Roman" w:hAnsi="Times New Roman" w:cs="Times New Roman"/>
                <w:sz w:val="24"/>
                <w:szCs w:val="24"/>
              </w:rPr>
              <w:t>-Student submitted 10 multiple choice questions that clearly conveyed the negative consequences of high stakes tests</w:t>
            </w:r>
          </w:p>
          <w:p w:rsidR="006960E9" w:rsidRDefault="006960E9" w:rsidP="00F426F3">
            <w:pPr>
              <w:rPr>
                <w:rFonts w:ascii="Times New Roman" w:hAnsi="Times New Roman" w:cs="Times New Roman"/>
                <w:sz w:val="24"/>
                <w:szCs w:val="24"/>
              </w:rPr>
            </w:pPr>
            <w:r>
              <w:rPr>
                <w:rFonts w:ascii="Times New Roman" w:hAnsi="Times New Roman" w:cs="Times New Roman"/>
                <w:sz w:val="24"/>
                <w:szCs w:val="24"/>
              </w:rPr>
              <w:t xml:space="preserve">-Student </w:t>
            </w:r>
            <w:r w:rsidR="00110663">
              <w:rPr>
                <w:rFonts w:ascii="Times New Roman" w:hAnsi="Times New Roman" w:cs="Times New Roman"/>
                <w:sz w:val="24"/>
                <w:szCs w:val="24"/>
              </w:rPr>
              <w:t xml:space="preserve"> created questions which had strong and clear connections to unit reading materials</w:t>
            </w:r>
          </w:p>
          <w:p w:rsidR="00110663" w:rsidRDefault="00110663" w:rsidP="00F426F3">
            <w:pPr>
              <w:rPr>
                <w:rFonts w:ascii="Times New Roman" w:hAnsi="Times New Roman" w:cs="Times New Roman"/>
                <w:sz w:val="24"/>
                <w:szCs w:val="24"/>
              </w:rPr>
            </w:pPr>
            <w:r>
              <w:rPr>
                <w:rFonts w:ascii="Times New Roman" w:hAnsi="Times New Roman" w:cs="Times New Roman"/>
                <w:sz w:val="24"/>
                <w:szCs w:val="24"/>
              </w:rPr>
              <w:t>-Questions were free</w:t>
            </w:r>
            <w:r w:rsidR="00D91F21">
              <w:rPr>
                <w:rFonts w:ascii="Times New Roman" w:hAnsi="Times New Roman" w:cs="Times New Roman"/>
                <w:sz w:val="24"/>
                <w:szCs w:val="24"/>
              </w:rPr>
              <w:t xml:space="preserve"> from grammatical and spelling errors</w:t>
            </w:r>
          </w:p>
        </w:tc>
        <w:tc>
          <w:tcPr>
            <w:tcW w:w="1596" w:type="dxa"/>
            <w:gridSpan w:val="2"/>
          </w:tcPr>
          <w:p w:rsidR="006960E9" w:rsidRDefault="00D91F21" w:rsidP="00F426F3">
            <w:pPr>
              <w:rPr>
                <w:rFonts w:ascii="Times New Roman" w:hAnsi="Times New Roman" w:cs="Times New Roman"/>
                <w:sz w:val="24"/>
                <w:szCs w:val="24"/>
              </w:rPr>
            </w:pPr>
            <w:r>
              <w:rPr>
                <w:rFonts w:ascii="Times New Roman" w:hAnsi="Times New Roman" w:cs="Times New Roman"/>
                <w:sz w:val="24"/>
                <w:szCs w:val="24"/>
              </w:rPr>
              <w:t>-Student submitted 10 multiple choice questions that mostly conveyed the negative consequences of high stakes tests</w:t>
            </w:r>
          </w:p>
          <w:p w:rsidR="00D91F21" w:rsidRDefault="00D91F21" w:rsidP="00F426F3">
            <w:pPr>
              <w:rPr>
                <w:rFonts w:ascii="Times New Roman" w:hAnsi="Times New Roman" w:cs="Times New Roman"/>
                <w:sz w:val="24"/>
                <w:szCs w:val="24"/>
              </w:rPr>
            </w:pPr>
            <w:r>
              <w:rPr>
                <w:rFonts w:ascii="Times New Roman" w:hAnsi="Times New Roman" w:cs="Times New Roman"/>
                <w:sz w:val="24"/>
                <w:szCs w:val="24"/>
              </w:rPr>
              <w:t>-Student created questions which had good connections to the unit reading materials</w:t>
            </w:r>
          </w:p>
          <w:p w:rsidR="00D91F21" w:rsidRDefault="00D91F21" w:rsidP="00F426F3">
            <w:pPr>
              <w:rPr>
                <w:rFonts w:ascii="Times New Roman" w:hAnsi="Times New Roman" w:cs="Times New Roman"/>
                <w:sz w:val="24"/>
                <w:szCs w:val="24"/>
              </w:rPr>
            </w:pPr>
            <w:r>
              <w:rPr>
                <w:rFonts w:ascii="Times New Roman" w:hAnsi="Times New Roman" w:cs="Times New Roman"/>
                <w:sz w:val="24"/>
                <w:szCs w:val="24"/>
              </w:rPr>
              <w:t>-Questions had some minor grammatical and spelling errors</w:t>
            </w:r>
          </w:p>
        </w:tc>
        <w:tc>
          <w:tcPr>
            <w:tcW w:w="1596" w:type="dxa"/>
            <w:gridSpan w:val="2"/>
          </w:tcPr>
          <w:p w:rsidR="006960E9" w:rsidRDefault="00D91F21" w:rsidP="00F426F3">
            <w:pPr>
              <w:rPr>
                <w:rFonts w:ascii="Times New Roman" w:hAnsi="Times New Roman" w:cs="Times New Roman"/>
                <w:sz w:val="24"/>
                <w:szCs w:val="24"/>
              </w:rPr>
            </w:pPr>
            <w:r>
              <w:rPr>
                <w:rFonts w:ascii="Times New Roman" w:hAnsi="Times New Roman" w:cs="Times New Roman"/>
                <w:sz w:val="24"/>
                <w:szCs w:val="24"/>
              </w:rPr>
              <w:t>-Student submitted 10 multiple choice questions which somewhat conveyed the negative consequences of high stakes tests.</w:t>
            </w:r>
          </w:p>
          <w:p w:rsidR="00D91F21" w:rsidRDefault="00D91F21" w:rsidP="00F426F3">
            <w:pPr>
              <w:rPr>
                <w:rFonts w:ascii="Times New Roman" w:hAnsi="Times New Roman" w:cs="Times New Roman"/>
                <w:sz w:val="24"/>
                <w:szCs w:val="24"/>
              </w:rPr>
            </w:pPr>
            <w:r>
              <w:rPr>
                <w:rFonts w:ascii="Times New Roman" w:hAnsi="Times New Roman" w:cs="Times New Roman"/>
                <w:sz w:val="24"/>
                <w:szCs w:val="24"/>
              </w:rPr>
              <w:t>-Student created questions which had vague connections to the unit reading materials</w:t>
            </w:r>
          </w:p>
          <w:p w:rsidR="00D91F21" w:rsidRDefault="00D91F21" w:rsidP="00F426F3">
            <w:pPr>
              <w:rPr>
                <w:rFonts w:ascii="Times New Roman" w:hAnsi="Times New Roman" w:cs="Times New Roman"/>
                <w:sz w:val="24"/>
                <w:szCs w:val="24"/>
              </w:rPr>
            </w:pPr>
            <w:r>
              <w:rPr>
                <w:rFonts w:ascii="Times New Roman" w:hAnsi="Times New Roman" w:cs="Times New Roman"/>
                <w:sz w:val="24"/>
                <w:szCs w:val="24"/>
              </w:rPr>
              <w:t>-Questions had major grammatical and spelling errors</w:t>
            </w:r>
          </w:p>
        </w:tc>
        <w:tc>
          <w:tcPr>
            <w:tcW w:w="1596" w:type="dxa"/>
            <w:gridSpan w:val="2"/>
          </w:tcPr>
          <w:p w:rsidR="006960E9" w:rsidRDefault="00D91F21" w:rsidP="00F426F3">
            <w:pPr>
              <w:rPr>
                <w:rFonts w:ascii="Times New Roman" w:hAnsi="Times New Roman" w:cs="Times New Roman"/>
                <w:sz w:val="24"/>
                <w:szCs w:val="24"/>
              </w:rPr>
            </w:pPr>
            <w:r>
              <w:rPr>
                <w:rFonts w:ascii="Times New Roman" w:hAnsi="Times New Roman" w:cs="Times New Roman"/>
                <w:sz w:val="24"/>
                <w:szCs w:val="24"/>
              </w:rPr>
              <w:t>-Student submitted 10 multiple choice questions which did not convey negative consequences of high stakes tests.</w:t>
            </w:r>
          </w:p>
          <w:p w:rsidR="00D91F21" w:rsidRDefault="00D91F21" w:rsidP="00F426F3">
            <w:pPr>
              <w:rPr>
                <w:rFonts w:ascii="Times New Roman" w:hAnsi="Times New Roman" w:cs="Times New Roman"/>
                <w:sz w:val="24"/>
                <w:szCs w:val="24"/>
              </w:rPr>
            </w:pPr>
            <w:r>
              <w:rPr>
                <w:rFonts w:ascii="Times New Roman" w:hAnsi="Times New Roman" w:cs="Times New Roman"/>
                <w:sz w:val="24"/>
                <w:szCs w:val="24"/>
              </w:rPr>
              <w:t>-Student did not submit 10 multiple choice questions</w:t>
            </w:r>
          </w:p>
          <w:p w:rsidR="00D91F21" w:rsidRDefault="00D91F21" w:rsidP="00F426F3">
            <w:pPr>
              <w:rPr>
                <w:rFonts w:ascii="Times New Roman" w:hAnsi="Times New Roman" w:cs="Times New Roman"/>
                <w:sz w:val="24"/>
                <w:szCs w:val="24"/>
              </w:rPr>
            </w:pPr>
            <w:r>
              <w:rPr>
                <w:rFonts w:ascii="Times New Roman" w:hAnsi="Times New Roman" w:cs="Times New Roman"/>
                <w:sz w:val="24"/>
                <w:szCs w:val="24"/>
              </w:rPr>
              <w:t>-Student created questions which had no connections to the unit reading materials.</w:t>
            </w:r>
          </w:p>
          <w:p w:rsidR="00D91F21" w:rsidRDefault="00D91F21" w:rsidP="00F426F3">
            <w:pPr>
              <w:rPr>
                <w:rFonts w:ascii="Times New Roman" w:hAnsi="Times New Roman" w:cs="Times New Roman"/>
                <w:sz w:val="24"/>
                <w:szCs w:val="24"/>
              </w:rPr>
            </w:pPr>
            <w:r>
              <w:rPr>
                <w:rFonts w:ascii="Times New Roman" w:hAnsi="Times New Roman" w:cs="Times New Roman"/>
                <w:sz w:val="24"/>
                <w:szCs w:val="24"/>
              </w:rPr>
              <w:t>-Questions were not proofread, and unintelligible</w:t>
            </w:r>
          </w:p>
        </w:tc>
        <w:tc>
          <w:tcPr>
            <w:tcW w:w="1596" w:type="dxa"/>
            <w:gridSpan w:val="2"/>
          </w:tcPr>
          <w:p w:rsidR="006960E9" w:rsidRDefault="006960E9" w:rsidP="00F426F3">
            <w:pPr>
              <w:rPr>
                <w:rFonts w:ascii="Times New Roman" w:hAnsi="Times New Roman" w:cs="Times New Roman"/>
                <w:sz w:val="24"/>
                <w:szCs w:val="24"/>
              </w:rPr>
            </w:pPr>
          </w:p>
        </w:tc>
      </w:tr>
    </w:tbl>
    <w:p w:rsidR="00F426F3" w:rsidRDefault="00F426F3" w:rsidP="00F426F3">
      <w:pPr>
        <w:rPr>
          <w:rFonts w:ascii="Times New Roman" w:hAnsi="Times New Roman" w:cs="Times New Roman"/>
          <w:sz w:val="24"/>
          <w:szCs w:val="24"/>
        </w:rPr>
      </w:pPr>
    </w:p>
    <w:tbl>
      <w:tblPr>
        <w:tblStyle w:val="TableGrid"/>
        <w:tblW w:w="0" w:type="auto"/>
        <w:tblLook w:val="04A0"/>
      </w:tblPr>
      <w:tblGrid>
        <w:gridCol w:w="2409"/>
        <w:gridCol w:w="2482"/>
        <w:gridCol w:w="2500"/>
        <w:gridCol w:w="2185"/>
      </w:tblGrid>
      <w:tr w:rsidR="00E43F3A" w:rsidTr="00E43F3A">
        <w:tc>
          <w:tcPr>
            <w:tcW w:w="2409" w:type="dxa"/>
          </w:tcPr>
          <w:p w:rsidR="00E43F3A" w:rsidRDefault="00E43F3A" w:rsidP="00E645DD">
            <w:pPr>
              <w:rPr>
                <w:rFonts w:ascii="Times New Roman" w:hAnsi="Times New Roman" w:cs="Times New Roman"/>
                <w:sz w:val="24"/>
                <w:szCs w:val="24"/>
              </w:rPr>
            </w:pPr>
            <w:r>
              <w:rPr>
                <w:rFonts w:ascii="Times New Roman" w:hAnsi="Times New Roman" w:cs="Times New Roman"/>
                <w:sz w:val="24"/>
                <w:szCs w:val="24"/>
              </w:rPr>
              <w:t>Area</w:t>
            </w:r>
          </w:p>
        </w:tc>
        <w:tc>
          <w:tcPr>
            <w:tcW w:w="2482" w:type="dxa"/>
          </w:tcPr>
          <w:p w:rsidR="00E43F3A" w:rsidRDefault="00E43F3A" w:rsidP="00E645DD">
            <w:pPr>
              <w:rPr>
                <w:rFonts w:ascii="Times New Roman" w:hAnsi="Times New Roman" w:cs="Times New Roman"/>
                <w:sz w:val="24"/>
                <w:szCs w:val="24"/>
              </w:rPr>
            </w:pPr>
            <w:r>
              <w:rPr>
                <w:rFonts w:ascii="Times New Roman" w:hAnsi="Times New Roman" w:cs="Times New Roman"/>
                <w:sz w:val="24"/>
                <w:szCs w:val="24"/>
              </w:rPr>
              <w:t>Attended (5 points)</w:t>
            </w:r>
          </w:p>
        </w:tc>
        <w:tc>
          <w:tcPr>
            <w:tcW w:w="2500" w:type="dxa"/>
          </w:tcPr>
          <w:p w:rsidR="00E43F3A" w:rsidRDefault="00E43F3A" w:rsidP="00E645DD">
            <w:pPr>
              <w:rPr>
                <w:rFonts w:ascii="Times New Roman" w:hAnsi="Times New Roman" w:cs="Times New Roman"/>
                <w:sz w:val="24"/>
                <w:szCs w:val="24"/>
              </w:rPr>
            </w:pPr>
            <w:r>
              <w:rPr>
                <w:rFonts w:ascii="Times New Roman" w:hAnsi="Times New Roman" w:cs="Times New Roman"/>
                <w:sz w:val="24"/>
                <w:szCs w:val="24"/>
              </w:rPr>
              <w:t>Presented (5 points)</w:t>
            </w:r>
          </w:p>
        </w:tc>
        <w:tc>
          <w:tcPr>
            <w:tcW w:w="2185" w:type="dxa"/>
          </w:tcPr>
          <w:p w:rsidR="00E43F3A" w:rsidRDefault="00E43F3A" w:rsidP="00E645DD">
            <w:pPr>
              <w:rPr>
                <w:rFonts w:ascii="Times New Roman" w:hAnsi="Times New Roman" w:cs="Times New Roman"/>
                <w:sz w:val="24"/>
                <w:szCs w:val="24"/>
              </w:rPr>
            </w:pPr>
            <w:r>
              <w:rPr>
                <w:rFonts w:ascii="Times New Roman" w:hAnsi="Times New Roman" w:cs="Times New Roman"/>
                <w:sz w:val="24"/>
                <w:szCs w:val="24"/>
              </w:rPr>
              <w:t xml:space="preserve">Total </w:t>
            </w:r>
          </w:p>
        </w:tc>
      </w:tr>
      <w:tr w:rsidR="00E43F3A" w:rsidTr="00E43F3A">
        <w:tc>
          <w:tcPr>
            <w:tcW w:w="2409" w:type="dxa"/>
          </w:tcPr>
          <w:p w:rsidR="00E43F3A" w:rsidRDefault="00E43F3A" w:rsidP="00E645DD">
            <w:pPr>
              <w:rPr>
                <w:rFonts w:ascii="Times New Roman" w:hAnsi="Times New Roman" w:cs="Times New Roman"/>
                <w:sz w:val="24"/>
                <w:szCs w:val="24"/>
              </w:rPr>
            </w:pPr>
            <w:r>
              <w:rPr>
                <w:rFonts w:ascii="Times New Roman" w:hAnsi="Times New Roman" w:cs="Times New Roman"/>
                <w:sz w:val="24"/>
                <w:szCs w:val="24"/>
              </w:rPr>
              <w:t>Class Field Trip (10 points)</w:t>
            </w:r>
          </w:p>
        </w:tc>
        <w:tc>
          <w:tcPr>
            <w:tcW w:w="2482" w:type="dxa"/>
          </w:tcPr>
          <w:p w:rsidR="00E43F3A" w:rsidRDefault="00E43F3A" w:rsidP="00E645DD">
            <w:pPr>
              <w:rPr>
                <w:rFonts w:ascii="Times New Roman" w:hAnsi="Times New Roman" w:cs="Times New Roman"/>
                <w:sz w:val="24"/>
                <w:szCs w:val="24"/>
              </w:rPr>
            </w:pPr>
            <w:r>
              <w:rPr>
                <w:rFonts w:ascii="Times New Roman" w:hAnsi="Times New Roman" w:cs="Times New Roman"/>
                <w:sz w:val="24"/>
                <w:szCs w:val="24"/>
              </w:rPr>
              <w:t>Student was punctual and attended the in class field trip</w:t>
            </w:r>
          </w:p>
        </w:tc>
        <w:tc>
          <w:tcPr>
            <w:tcW w:w="2500" w:type="dxa"/>
          </w:tcPr>
          <w:p w:rsidR="00E43F3A" w:rsidRDefault="00E43F3A" w:rsidP="00E645DD">
            <w:pPr>
              <w:rPr>
                <w:rFonts w:ascii="Times New Roman" w:hAnsi="Times New Roman" w:cs="Times New Roman"/>
                <w:sz w:val="24"/>
                <w:szCs w:val="24"/>
              </w:rPr>
            </w:pPr>
            <w:r>
              <w:rPr>
                <w:rFonts w:ascii="Times New Roman" w:hAnsi="Times New Roman" w:cs="Times New Roman"/>
                <w:sz w:val="24"/>
                <w:szCs w:val="24"/>
              </w:rPr>
              <w:t>Student was engaged and presented their quiz to the school board</w:t>
            </w:r>
          </w:p>
        </w:tc>
        <w:tc>
          <w:tcPr>
            <w:tcW w:w="2185" w:type="dxa"/>
          </w:tcPr>
          <w:p w:rsidR="00E43F3A" w:rsidRDefault="00E43F3A" w:rsidP="00E645DD">
            <w:pPr>
              <w:rPr>
                <w:rFonts w:ascii="Times New Roman" w:hAnsi="Times New Roman" w:cs="Times New Roman"/>
                <w:sz w:val="24"/>
                <w:szCs w:val="24"/>
              </w:rPr>
            </w:pPr>
          </w:p>
        </w:tc>
      </w:tr>
    </w:tbl>
    <w:p w:rsidR="00E43F3A" w:rsidRDefault="00E43F3A" w:rsidP="00E645DD">
      <w:pPr>
        <w:rPr>
          <w:rFonts w:ascii="Times New Roman" w:hAnsi="Times New Roman" w:cs="Times New Roman"/>
          <w:sz w:val="24"/>
          <w:szCs w:val="24"/>
        </w:rPr>
      </w:pPr>
    </w:p>
    <w:p w:rsidR="00EB1536" w:rsidRDefault="00EB1536" w:rsidP="00E645DD">
      <w:pPr>
        <w:rPr>
          <w:rFonts w:ascii="Times New Roman" w:hAnsi="Times New Roman" w:cs="Times New Roman"/>
          <w:sz w:val="24"/>
          <w:szCs w:val="24"/>
        </w:rPr>
      </w:pPr>
    </w:p>
    <w:p w:rsidR="001548E3" w:rsidRDefault="001548E3" w:rsidP="00E645DD">
      <w:pPr>
        <w:rPr>
          <w:rFonts w:ascii="Times New Roman" w:hAnsi="Times New Roman" w:cs="Times New Roman"/>
          <w:sz w:val="24"/>
          <w:szCs w:val="24"/>
        </w:rPr>
      </w:pPr>
    </w:p>
    <w:p w:rsidR="001548E3" w:rsidRDefault="001548E3" w:rsidP="00E645DD">
      <w:pPr>
        <w:rPr>
          <w:rFonts w:ascii="Times New Roman" w:hAnsi="Times New Roman" w:cs="Times New Roman"/>
          <w:sz w:val="24"/>
          <w:szCs w:val="24"/>
        </w:rPr>
      </w:pPr>
    </w:p>
    <w:p w:rsidR="001548E3" w:rsidRDefault="001548E3" w:rsidP="00E645DD">
      <w:pPr>
        <w:rPr>
          <w:rFonts w:ascii="Times New Roman" w:hAnsi="Times New Roman" w:cs="Times New Roman"/>
          <w:sz w:val="24"/>
          <w:szCs w:val="24"/>
        </w:rPr>
      </w:pPr>
    </w:p>
    <w:p w:rsidR="001548E3" w:rsidRDefault="001548E3" w:rsidP="001548E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Final Project: Why it’s relevant? </w:t>
      </w:r>
    </w:p>
    <w:p w:rsidR="001548E3" w:rsidRPr="00067655" w:rsidRDefault="001548E3" w:rsidP="001548E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project is relevant and vital to the unit because it puts the student in the driver seat of their own success. The student is directly in charge of creating the final examination as well as demonstrating their knowledge of the unit and learning activities. As opposed to the traditional method for final examinations which usually involves a dry, irrelevant multiple choice exam, this alternative drives the student to think critically, work with themselves, others </w:t>
      </w:r>
      <w:r w:rsidR="00F15E08">
        <w:rPr>
          <w:rFonts w:ascii="Times New Roman" w:hAnsi="Times New Roman" w:cs="Times New Roman"/>
          <w:sz w:val="24"/>
          <w:szCs w:val="24"/>
        </w:rPr>
        <w:t>and their community. They will not only create their own exam, they will also create an individual quiz exposing the ills of high stakes testing. The aim of this component is to allow the student to think critically on a precedent (high stakes testing) that has begun to be accepted as a normal rite of passage and means of evaluation. The students will then put their learning into action by attending a local CPS school board meeting and present each one of their High Stakes Tests to the board members, with hopes of having them adopt it to their current roster of High Stakes Tests. The aim of this component is to teach the students to work together in a communal setting, identify a problem which specifically affects them, and put their knowledge and education into action, with hopes of creating positive change. This concept is pivotal for the students to experience because it relays to them the message that they have a voice, and when they stand together, they are powerful. This is relevant to their community because for so long it has been burde</w:t>
      </w:r>
      <w:r w:rsidR="00C6679E">
        <w:rPr>
          <w:rFonts w:ascii="Times New Roman" w:hAnsi="Times New Roman" w:cs="Times New Roman"/>
          <w:sz w:val="24"/>
          <w:szCs w:val="24"/>
        </w:rPr>
        <w:t>ned by oppression on all fronts, especially when it comes to their education and high stakes testing.</w:t>
      </w:r>
      <w:r w:rsidR="00F15E08">
        <w:rPr>
          <w:rFonts w:ascii="Times New Roman" w:hAnsi="Times New Roman" w:cs="Times New Roman"/>
          <w:sz w:val="24"/>
          <w:szCs w:val="24"/>
        </w:rPr>
        <w:t xml:space="preserve"> Nothing can truly be more empowering then by showing the students that they do have the strength and agency to change their situation, and society if they band together. All in all this will provide to be a fruitful and compelling learning experience that is permeated with the tenets of social justice teaching and critical problem solving pedagogy. </w:t>
      </w:r>
    </w:p>
    <w:sectPr w:rsidR="001548E3" w:rsidRPr="00067655" w:rsidSect="00513D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B90E1F"/>
    <w:multiLevelType w:val="hybridMultilevel"/>
    <w:tmpl w:val="2EFA76C2"/>
    <w:lvl w:ilvl="0" w:tplc="793ED8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DDC322E"/>
    <w:multiLevelType w:val="hybridMultilevel"/>
    <w:tmpl w:val="E5FA3240"/>
    <w:lvl w:ilvl="0" w:tplc="78B63F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45DD"/>
    <w:rsid w:val="00061D43"/>
    <w:rsid w:val="00067655"/>
    <w:rsid w:val="000A1AD6"/>
    <w:rsid w:val="000A44CF"/>
    <w:rsid w:val="00110663"/>
    <w:rsid w:val="001548E3"/>
    <w:rsid w:val="00333844"/>
    <w:rsid w:val="0034576D"/>
    <w:rsid w:val="00513DF2"/>
    <w:rsid w:val="006960E9"/>
    <w:rsid w:val="00A32E21"/>
    <w:rsid w:val="00AB1D67"/>
    <w:rsid w:val="00C02894"/>
    <w:rsid w:val="00C6679E"/>
    <w:rsid w:val="00D91F21"/>
    <w:rsid w:val="00E43F3A"/>
    <w:rsid w:val="00E645DD"/>
    <w:rsid w:val="00E65821"/>
    <w:rsid w:val="00EB1536"/>
    <w:rsid w:val="00F15E08"/>
    <w:rsid w:val="00F426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D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26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91F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7</cp:revision>
  <dcterms:created xsi:type="dcterms:W3CDTF">2014-04-24T00:45:00Z</dcterms:created>
  <dcterms:modified xsi:type="dcterms:W3CDTF">2014-04-24T22:24:00Z</dcterms:modified>
</cp:coreProperties>
</file>